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5C3B4" w14:textId="77777777" w:rsidR="00453B06" w:rsidRDefault="00453B06" w:rsidP="00453B06">
      <w:pPr>
        <w:pStyle w:val="NormalWeb"/>
        <w:spacing w:before="0" w:beforeAutospacing="0" w:after="0" w:afterAutospacing="0"/>
        <w:jc w:val="center"/>
        <w:rPr>
          <w:rFonts w:ascii="-webkit-standard" w:hAnsi="-webkit-standard"/>
          <w:color w:val="000000"/>
        </w:rPr>
      </w:pPr>
      <w:bookmarkStart w:id="0" w:name="_Toc31352403"/>
      <w:r>
        <w:rPr>
          <w:rFonts w:ascii="Arial" w:hAnsi="Arial" w:cs="Arial"/>
          <w:b/>
          <w:bCs/>
          <w:color w:val="000000"/>
          <w:sz w:val="28"/>
          <w:szCs w:val="28"/>
        </w:rPr>
        <w:t>Father, glorify your name</w:t>
      </w:r>
      <w:bookmarkEnd w:id="0"/>
    </w:p>
    <w:p w14:paraId="5DF181EB" w14:textId="756383DD" w:rsidR="00453B06" w:rsidRDefault="00453B06" w:rsidP="00453B06">
      <w:pPr>
        <w:pStyle w:val="NormalWeb"/>
        <w:spacing w:before="0" w:beforeAutospacing="0" w:after="120" w:afterAutospacing="0"/>
        <w:jc w:val="center"/>
        <w:rPr>
          <w:rFonts w:ascii="-webkit-standard" w:hAnsi="-webkit-standard"/>
          <w:color w:val="000000"/>
        </w:rPr>
      </w:pPr>
      <w:bookmarkStart w:id="1" w:name="_Toc438971141"/>
      <w:bookmarkStart w:id="2" w:name="_Toc31352404"/>
      <w:bookmarkEnd w:id="1"/>
      <w:r>
        <w:rPr>
          <w:rFonts w:ascii="Arial" w:hAnsi="Arial" w:cs="Arial"/>
          <w:b/>
          <w:bCs/>
          <w:color w:val="000000"/>
        </w:rPr>
        <w:t>V SUNDAY OF LENT MARCH 21 (Jn</w:t>
      </w:r>
      <w:r>
        <w:rPr>
          <w:rStyle w:val="apple-converted-space"/>
          <w:rFonts w:ascii="Arial" w:hAnsi="Arial" w:cs="Arial"/>
          <w:b/>
          <w:bCs/>
          <w:color w:val="000000"/>
        </w:rPr>
        <w:t xml:space="preserve"> </w:t>
      </w:r>
      <w:r>
        <w:rPr>
          <w:rFonts w:ascii="Arial" w:hAnsi="Arial" w:cs="Arial"/>
          <w:b/>
          <w:bCs/>
          <w:color w:val="000000"/>
        </w:rPr>
        <w:t>12</w:t>
      </w:r>
      <w:r>
        <w:rPr>
          <w:rStyle w:val="apple-converted-space"/>
          <w:rFonts w:ascii="Arial" w:hAnsi="Arial" w:cs="Arial"/>
          <w:b/>
          <w:bCs/>
          <w:color w:val="000000"/>
        </w:rPr>
        <w:t xml:space="preserve">, </w:t>
      </w:r>
      <w:r>
        <w:rPr>
          <w:rFonts w:ascii="Arial" w:hAnsi="Arial" w:cs="Arial"/>
          <w:b/>
          <w:bCs/>
          <w:color w:val="000000"/>
        </w:rPr>
        <w:t>20-33)</w:t>
      </w:r>
      <w:bookmarkEnd w:id="2"/>
    </w:p>
    <w:p w14:paraId="1511F0B0" w14:textId="42D6B915" w:rsidR="00453B06" w:rsidRDefault="00453B06" w:rsidP="00453B0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When will the name of the Lord be glorified?</w:t>
      </w:r>
      <w:r>
        <w:rPr>
          <w:rStyle w:val="apple-converted-space"/>
          <w:rFonts w:ascii="Arial" w:hAnsi="Arial" w:cs="Arial"/>
          <w:color w:val="000000"/>
          <w:sz w:val="22"/>
          <w:szCs w:val="22"/>
        </w:rPr>
        <w:t xml:space="preserve"> </w:t>
      </w:r>
      <w:r>
        <w:rPr>
          <w:rFonts w:ascii="Arial" w:hAnsi="Arial" w:cs="Arial"/>
          <w:color w:val="000000"/>
          <w:sz w:val="22"/>
          <w:szCs w:val="22"/>
        </w:rPr>
        <w:t xml:space="preserve">When a man will recognize that </w:t>
      </w:r>
      <w:r>
        <w:rPr>
          <w:rFonts w:ascii="Arial" w:hAnsi="Arial" w:cs="Arial"/>
          <w:color w:val="000000"/>
          <w:sz w:val="22"/>
          <w:szCs w:val="22"/>
        </w:rPr>
        <w:t>unique</w:t>
      </w:r>
      <w:r>
        <w:rPr>
          <w:rFonts w:ascii="Arial" w:hAnsi="Arial" w:cs="Arial"/>
          <w:color w:val="000000"/>
          <w:sz w:val="22"/>
          <w:szCs w:val="22"/>
        </w:rPr>
        <w:t>ly He is the only living and true God, the only Lord, the only Creator, the only Judge of all the earth.</w:t>
      </w:r>
      <w:r>
        <w:rPr>
          <w:rStyle w:val="apple-converted-space"/>
          <w:rFonts w:ascii="Arial" w:hAnsi="Arial" w:cs="Arial"/>
          <w:color w:val="000000"/>
          <w:sz w:val="22"/>
          <w:szCs w:val="22"/>
        </w:rPr>
        <w:t xml:space="preserve"> </w:t>
      </w:r>
      <w:r>
        <w:rPr>
          <w:rFonts w:ascii="Arial" w:hAnsi="Arial" w:cs="Arial"/>
          <w:color w:val="000000"/>
          <w:sz w:val="22"/>
          <w:szCs w:val="22"/>
        </w:rPr>
        <w:t>In</w:t>
      </w:r>
      <w:r>
        <w:rPr>
          <w:rStyle w:val="apple-converted-space"/>
          <w:rFonts w:ascii="Arial" w:hAnsi="Arial" w:cs="Arial"/>
          <w:color w:val="000000"/>
          <w:sz w:val="22"/>
          <w:szCs w:val="22"/>
        </w:rPr>
        <w:t xml:space="preserve"> </w:t>
      </w:r>
      <w:r>
        <w:rPr>
          <w:rFonts w:ascii="Arial" w:hAnsi="Arial" w:cs="Arial"/>
          <w:color w:val="000000"/>
          <w:sz w:val="22"/>
          <w:szCs w:val="22"/>
        </w:rPr>
        <w:t>the</w:t>
      </w:r>
      <w:r>
        <w:rPr>
          <w:rStyle w:val="apple-converted-space"/>
          <w:rFonts w:ascii="Arial" w:hAnsi="Arial" w:cs="Arial"/>
          <w:color w:val="000000"/>
          <w:sz w:val="22"/>
          <w:szCs w:val="22"/>
        </w:rPr>
        <w:t xml:space="preserve"> </w:t>
      </w:r>
      <w:r>
        <w:rPr>
          <w:rFonts w:ascii="Arial" w:hAnsi="Arial" w:cs="Arial"/>
          <w:color w:val="000000"/>
          <w:sz w:val="22"/>
          <w:szCs w:val="22"/>
        </w:rPr>
        <w:t>blessed</w:t>
      </w:r>
      <w:r>
        <w:rPr>
          <w:rStyle w:val="apple-converted-space"/>
          <w:rFonts w:ascii="Arial" w:hAnsi="Arial" w:cs="Arial"/>
          <w:color w:val="000000"/>
          <w:sz w:val="22"/>
          <w:szCs w:val="22"/>
        </w:rPr>
        <w:t xml:space="preserve"> </w:t>
      </w:r>
      <w:r>
        <w:rPr>
          <w:rFonts w:ascii="Arial" w:hAnsi="Arial" w:cs="Arial"/>
          <w:color w:val="000000"/>
          <w:sz w:val="22"/>
          <w:szCs w:val="22"/>
        </w:rPr>
        <w:t>heavens</w:t>
      </w:r>
      <w:r>
        <w:rPr>
          <w:rStyle w:val="apple-converted-space"/>
          <w:rFonts w:ascii="Arial" w:hAnsi="Arial" w:cs="Arial"/>
          <w:color w:val="000000"/>
          <w:sz w:val="22"/>
          <w:szCs w:val="22"/>
        </w:rPr>
        <w:t xml:space="preserve"> </w:t>
      </w:r>
      <w:r>
        <w:rPr>
          <w:rFonts w:ascii="Arial" w:hAnsi="Arial" w:cs="Arial"/>
          <w:color w:val="000000"/>
          <w:sz w:val="22"/>
          <w:szCs w:val="22"/>
        </w:rPr>
        <w:t>this</w:t>
      </w:r>
      <w:r>
        <w:rPr>
          <w:rStyle w:val="apple-converted-space"/>
          <w:rFonts w:ascii="Arial" w:hAnsi="Arial" w:cs="Arial"/>
          <w:color w:val="000000"/>
          <w:sz w:val="22"/>
          <w:szCs w:val="22"/>
        </w:rPr>
        <w:t xml:space="preserve"> </w:t>
      </w:r>
      <w:r>
        <w:rPr>
          <w:rFonts w:ascii="Arial" w:hAnsi="Arial" w:cs="Arial"/>
          <w:color w:val="000000"/>
          <w:sz w:val="22"/>
          <w:szCs w:val="22"/>
        </w:rPr>
        <w:t>is</w:t>
      </w:r>
      <w:r>
        <w:rPr>
          <w:rStyle w:val="apple-converted-space"/>
          <w:rFonts w:ascii="Arial" w:hAnsi="Arial" w:cs="Arial"/>
          <w:color w:val="000000"/>
          <w:sz w:val="22"/>
          <w:szCs w:val="22"/>
        </w:rPr>
        <w:t xml:space="preserve"> </w:t>
      </w:r>
      <w:r>
        <w:rPr>
          <w:rFonts w:ascii="Arial" w:hAnsi="Arial" w:cs="Arial"/>
          <w:color w:val="000000"/>
          <w:sz w:val="22"/>
          <w:szCs w:val="22"/>
        </w:rPr>
        <w:t>the song</w:t>
      </w:r>
      <w:r>
        <w:rPr>
          <w:rStyle w:val="apple-converted-space"/>
          <w:rFonts w:ascii="Arial" w:hAnsi="Arial" w:cs="Arial"/>
          <w:color w:val="000000"/>
          <w:sz w:val="22"/>
          <w:szCs w:val="22"/>
        </w:rPr>
        <w:t xml:space="preserve"> </w:t>
      </w:r>
      <w:r>
        <w:rPr>
          <w:rFonts w:ascii="Arial" w:hAnsi="Arial" w:cs="Arial"/>
          <w:color w:val="000000"/>
          <w:sz w:val="22"/>
          <w:szCs w:val="22"/>
        </w:rPr>
        <w:t>that</w:t>
      </w:r>
      <w:r>
        <w:rPr>
          <w:rStyle w:val="apple-converted-space"/>
          <w:rFonts w:ascii="Arial" w:hAnsi="Arial" w:cs="Arial"/>
          <w:color w:val="000000"/>
          <w:sz w:val="22"/>
          <w:szCs w:val="22"/>
        </w:rPr>
        <w:t xml:space="preserve"> </w:t>
      </w:r>
      <w:r>
        <w:rPr>
          <w:rFonts w:ascii="Arial" w:hAnsi="Arial" w:cs="Arial"/>
          <w:color w:val="000000"/>
          <w:sz w:val="22"/>
          <w:szCs w:val="22"/>
        </w:rPr>
        <w:t>is</w:t>
      </w:r>
      <w:r>
        <w:rPr>
          <w:rStyle w:val="apple-converted-space"/>
          <w:rFonts w:ascii="Arial" w:hAnsi="Arial" w:cs="Arial"/>
          <w:color w:val="000000"/>
          <w:sz w:val="22"/>
          <w:szCs w:val="22"/>
        </w:rPr>
        <w:t xml:space="preserve"> </w:t>
      </w:r>
      <w:r>
        <w:rPr>
          <w:rFonts w:ascii="Arial" w:hAnsi="Arial" w:cs="Arial"/>
          <w:color w:val="000000"/>
          <w:sz w:val="22"/>
          <w:szCs w:val="22"/>
        </w:rPr>
        <w:t>always</w:t>
      </w:r>
      <w:r>
        <w:rPr>
          <w:rStyle w:val="apple-converted-space"/>
          <w:rFonts w:ascii="Arial" w:hAnsi="Arial" w:cs="Arial"/>
          <w:color w:val="000000"/>
          <w:sz w:val="22"/>
          <w:szCs w:val="22"/>
        </w:rPr>
        <w:t xml:space="preserve"> </w:t>
      </w:r>
      <w:r>
        <w:rPr>
          <w:rFonts w:ascii="Arial" w:hAnsi="Arial" w:cs="Arial"/>
          <w:color w:val="000000"/>
          <w:sz w:val="22"/>
          <w:szCs w:val="22"/>
        </w:rPr>
        <w:t>raised</w:t>
      </w:r>
      <w:r>
        <w:rPr>
          <w:rStyle w:val="apple-converted-space"/>
          <w:rFonts w:ascii="Arial" w:hAnsi="Arial" w:cs="Arial"/>
          <w:color w:val="000000"/>
          <w:sz w:val="22"/>
          <w:szCs w:val="22"/>
        </w:rPr>
        <w:t xml:space="preserve"> </w:t>
      </w:r>
      <w:r>
        <w:rPr>
          <w:rFonts w:ascii="Arial" w:hAnsi="Arial" w:cs="Arial"/>
          <w:color w:val="000000"/>
          <w:sz w:val="22"/>
          <w:szCs w:val="22"/>
        </w:rPr>
        <w:t>to the</w:t>
      </w:r>
      <w:r>
        <w:rPr>
          <w:rStyle w:val="apple-converted-space"/>
          <w:rFonts w:ascii="Arial" w:hAnsi="Arial" w:cs="Arial"/>
          <w:color w:val="000000"/>
          <w:sz w:val="22"/>
          <w:szCs w:val="22"/>
        </w:rPr>
        <w:t xml:space="preserve"> </w:t>
      </w:r>
      <w:r>
        <w:rPr>
          <w:rFonts w:ascii="Arial" w:hAnsi="Arial" w:cs="Arial"/>
          <w:color w:val="000000"/>
          <w:sz w:val="22"/>
          <w:szCs w:val="22"/>
        </w:rPr>
        <w:t>Lord:</w:t>
      </w:r>
      <w:r>
        <w:rPr>
          <w:rStyle w:val="apple-converted-space"/>
          <w:rFonts w:ascii="Arial" w:hAnsi="Arial" w:cs="Arial"/>
          <w:color w:val="000000"/>
          <w:sz w:val="22"/>
          <w:szCs w:val="22"/>
        </w:rPr>
        <w:t xml:space="preserve"> </w:t>
      </w:r>
      <w:r>
        <w:rPr>
          <w:rFonts w:ascii="Arial" w:hAnsi="Arial" w:cs="Arial"/>
          <w:i/>
          <w:iCs/>
          <w:color w:val="000000"/>
          <w:sz w:val="22"/>
          <w:szCs w:val="22"/>
        </w:rPr>
        <w:t>“Then I saw in heaven another sign,</w:t>
      </w:r>
      <w:r>
        <w:rPr>
          <w:rStyle w:val="apple-converted-space"/>
          <w:rFonts w:ascii="Arial" w:hAnsi="Arial" w:cs="Arial"/>
          <w:i/>
          <w:iCs/>
          <w:color w:val="000000"/>
          <w:sz w:val="22"/>
          <w:szCs w:val="22"/>
        </w:rPr>
        <w:t xml:space="preserve"> </w:t>
      </w:r>
      <w:r>
        <w:rPr>
          <w:rFonts w:ascii="Arial" w:hAnsi="Arial" w:cs="Arial"/>
          <w:i/>
          <w:iCs/>
          <w:color w:val="000000"/>
          <w:sz w:val="22"/>
          <w:szCs w:val="22"/>
        </w:rPr>
        <w:t>great and awe-inspiring: seven angels with the seven last plagues, for through them God's fury is accomplished.</w:t>
      </w:r>
      <w:r>
        <w:rPr>
          <w:rStyle w:val="apple-converted-space"/>
          <w:rFonts w:ascii="Arial" w:hAnsi="Arial" w:cs="Arial"/>
          <w:i/>
          <w:iCs/>
          <w:color w:val="000000"/>
          <w:sz w:val="22"/>
          <w:szCs w:val="22"/>
        </w:rPr>
        <w:t xml:space="preserve"> </w:t>
      </w:r>
      <w:r>
        <w:rPr>
          <w:rFonts w:ascii="Arial" w:hAnsi="Arial" w:cs="Arial"/>
          <w:i/>
          <w:iCs/>
          <w:color w:val="000000"/>
          <w:sz w:val="22"/>
          <w:szCs w:val="22"/>
        </w:rPr>
        <w:t>Then I saw something like a sea of glass mingled with fire.</w:t>
      </w:r>
      <w:r>
        <w:rPr>
          <w:rStyle w:val="apple-converted-space"/>
          <w:rFonts w:ascii="Arial" w:hAnsi="Arial" w:cs="Arial"/>
          <w:i/>
          <w:iCs/>
          <w:color w:val="000000"/>
          <w:sz w:val="22"/>
          <w:szCs w:val="22"/>
        </w:rPr>
        <w:t xml:space="preserve"> </w:t>
      </w:r>
      <w:r>
        <w:rPr>
          <w:rFonts w:ascii="Arial" w:hAnsi="Arial" w:cs="Arial"/>
          <w:i/>
          <w:iCs/>
          <w:color w:val="000000"/>
          <w:sz w:val="22"/>
          <w:szCs w:val="22"/>
        </w:rPr>
        <w:t>On the sea of glass were standing those who had won the victory over the beast and its image and the number that signified its name.</w:t>
      </w:r>
      <w:r>
        <w:rPr>
          <w:rStyle w:val="apple-converted-space"/>
          <w:rFonts w:ascii="Arial" w:hAnsi="Arial" w:cs="Arial"/>
          <w:i/>
          <w:iCs/>
          <w:color w:val="000000"/>
          <w:sz w:val="22"/>
          <w:szCs w:val="22"/>
        </w:rPr>
        <w:t> </w:t>
      </w:r>
      <w:r>
        <w:rPr>
          <w:rFonts w:ascii="Arial" w:hAnsi="Arial" w:cs="Arial"/>
          <w:i/>
          <w:iCs/>
          <w:color w:val="000000"/>
          <w:sz w:val="22"/>
          <w:szCs w:val="22"/>
        </w:rPr>
        <w:t>They were holding God's harps,</w:t>
      </w:r>
      <w:r>
        <w:rPr>
          <w:rStyle w:val="apple-converted-space"/>
          <w:rFonts w:ascii="Arial" w:hAnsi="Arial" w:cs="Arial"/>
          <w:color w:val="000000"/>
          <w:sz w:val="22"/>
          <w:szCs w:val="22"/>
        </w:rPr>
        <w:t xml:space="preserve"> </w:t>
      </w:r>
      <w:r>
        <w:rPr>
          <w:rFonts w:ascii="Arial" w:hAnsi="Arial" w:cs="Arial"/>
          <w:i/>
          <w:iCs/>
          <w:color w:val="000000"/>
          <w:sz w:val="22"/>
          <w:szCs w:val="22"/>
        </w:rPr>
        <w:t>and they sang the song of Moses,</w:t>
      </w:r>
      <w:r>
        <w:rPr>
          <w:rStyle w:val="apple-converted-space"/>
          <w:rFonts w:ascii="Arial" w:hAnsi="Arial" w:cs="Arial"/>
          <w:i/>
          <w:iCs/>
          <w:color w:val="000000"/>
          <w:sz w:val="22"/>
          <w:szCs w:val="22"/>
        </w:rPr>
        <w:t> </w:t>
      </w:r>
      <w:r>
        <w:rPr>
          <w:rFonts w:ascii="Arial" w:hAnsi="Arial" w:cs="Arial"/>
          <w:i/>
          <w:iCs/>
          <w:color w:val="000000"/>
          <w:sz w:val="22"/>
          <w:szCs w:val="22"/>
        </w:rPr>
        <w:t>the servant of God, and the song of the Lamb: "Great and wonderful are your works, Lord God almighty. Just and true are your ways, O king of the nations.</w:t>
      </w:r>
      <w:r>
        <w:rPr>
          <w:rStyle w:val="apple-converted-space"/>
          <w:rFonts w:ascii="Arial" w:hAnsi="Arial" w:cs="Arial"/>
          <w:i/>
          <w:iCs/>
          <w:color w:val="000000"/>
          <w:sz w:val="22"/>
          <w:szCs w:val="22"/>
        </w:rPr>
        <w:t> </w:t>
      </w:r>
      <w:r>
        <w:rPr>
          <w:rFonts w:ascii="Arial" w:hAnsi="Arial" w:cs="Arial"/>
          <w:i/>
          <w:iCs/>
          <w:color w:val="000000"/>
          <w:sz w:val="22"/>
          <w:szCs w:val="22"/>
        </w:rPr>
        <w:t>Who will not fear you, Lord, or glorify your name? For you alone are holy. All the nations will come and worship before you, for your righteous acts have been revealed. "After this I had another vision.</w:t>
      </w:r>
      <w:r>
        <w:rPr>
          <w:rStyle w:val="apple-converted-space"/>
          <w:rFonts w:ascii="Arial" w:hAnsi="Arial" w:cs="Arial"/>
          <w:i/>
          <w:iCs/>
          <w:color w:val="000000"/>
          <w:sz w:val="22"/>
          <w:szCs w:val="22"/>
        </w:rPr>
        <w:t xml:space="preserve"> </w:t>
      </w:r>
      <w:r>
        <w:rPr>
          <w:rFonts w:ascii="Arial" w:hAnsi="Arial" w:cs="Arial"/>
          <w:i/>
          <w:iCs/>
          <w:color w:val="000000"/>
          <w:sz w:val="22"/>
          <w:szCs w:val="22"/>
        </w:rPr>
        <w:t>The temple that is the heavenly tent of testimony</w:t>
      </w:r>
      <w:r>
        <w:rPr>
          <w:rStyle w:val="apple-converted-space"/>
          <w:rFonts w:ascii="Arial" w:hAnsi="Arial" w:cs="Arial"/>
          <w:i/>
          <w:iCs/>
          <w:color w:val="000000"/>
          <w:sz w:val="22"/>
          <w:szCs w:val="22"/>
        </w:rPr>
        <w:t xml:space="preserve"> </w:t>
      </w:r>
      <w:r>
        <w:rPr>
          <w:rFonts w:ascii="Arial" w:hAnsi="Arial" w:cs="Arial"/>
          <w:i/>
          <w:iCs/>
          <w:color w:val="000000"/>
          <w:sz w:val="22"/>
          <w:szCs w:val="22"/>
        </w:rPr>
        <w:t>opened,</w:t>
      </w:r>
      <w:r>
        <w:rPr>
          <w:rStyle w:val="apple-converted-space"/>
          <w:rFonts w:ascii="Arial" w:hAnsi="Arial" w:cs="Arial"/>
          <w:i/>
          <w:iCs/>
          <w:color w:val="000000"/>
          <w:sz w:val="22"/>
          <w:szCs w:val="22"/>
        </w:rPr>
        <w:t xml:space="preserve"> </w:t>
      </w:r>
      <w:r>
        <w:rPr>
          <w:rFonts w:ascii="Arial" w:hAnsi="Arial" w:cs="Arial"/>
          <w:i/>
          <w:iCs/>
          <w:color w:val="000000"/>
          <w:sz w:val="22"/>
          <w:szCs w:val="22"/>
        </w:rPr>
        <w:t>and the seven angels with the seven plagues came out of the temple.</w:t>
      </w:r>
      <w:r>
        <w:rPr>
          <w:rStyle w:val="apple-converted-space"/>
          <w:rFonts w:ascii="Arial" w:hAnsi="Arial" w:cs="Arial"/>
          <w:i/>
          <w:iCs/>
          <w:color w:val="000000"/>
          <w:sz w:val="22"/>
          <w:szCs w:val="22"/>
        </w:rPr>
        <w:t> </w:t>
      </w:r>
      <w:r>
        <w:rPr>
          <w:rFonts w:ascii="Arial" w:hAnsi="Arial" w:cs="Arial"/>
          <w:i/>
          <w:iCs/>
          <w:color w:val="000000"/>
          <w:sz w:val="22"/>
          <w:szCs w:val="22"/>
        </w:rPr>
        <w:t>They were dressed in clean white linen, with a gold sash around their chests.</w:t>
      </w:r>
      <w:r>
        <w:rPr>
          <w:rStyle w:val="apple-converted-space"/>
          <w:rFonts w:ascii="Arial" w:hAnsi="Arial" w:cs="Arial"/>
          <w:i/>
          <w:iCs/>
          <w:color w:val="000000"/>
          <w:sz w:val="22"/>
          <w:szCs w:val="22"/>
        </w:rPr>
        <w:t xml:space="preserve"> </w:t>
      </w:r>
      <w:r>
        <w:rPr>
          <w:rFonts w:ascii="Arial" w:hAnsi="Arial" w:cs="Arial"/>
          <w:i/>
          <w:iCs/>
          <w:color w:val="000000"/>
          <w:sz w:val="22"/>
          <w:szCs w:val="22"/>
        </w:rPr>
        <w:t>One of the four living creatures gave the seven angels seven gold bowls filled with the fury of God, who lives forever and ever.</w:t>
      </w:r>
      <w:r>
        <w:rPr>
          <w:rStyle w:val="apple-converted-space"/>
          <w:rFonts w:ascii="Arial" w:hAnsi="Arial" w:cs="Arial"/>
          <w:i/>
          <w:iCs/>
          <w:color w:val="000000"/>
          <w:sz w:val="22"/>
          <w:szCs w:val="22"/>
        </w:rPr>
        <w:t xml:space="preserve"> </w:t>
      </w:r>
      <w:r>
        <w:rPr>
          <w:rFonts w:ascii="Arial" w:hAnsi="Arial" w:cs="Arial"/>
          <w:i/>
          <w:iCs/>
          <w:color w:val="000000"/>
          <w:sz w:val="22"/>
          <w:szCs w:val="22"/>
        </w:rPr>
        <w:t>Then the temple became so filled with the smoke from God's glory and might that no one could enter it until the seven plagues of the seven angels had been accomplished."(</w:t>
      </w:r>
      <w:proofErr w:type="spellStart"/>
      <w:r>
        <w:rPr>
          <w:rFonts w:ascii="Arial" w:hAnsi="Arial" w:cs="Arial"/>
          <w:i/>
          <w:iCs/>
          <w:color w:val="000000"/>
          <w:sz w:val="22"/>
          <w:szCs w:val="22"/>
        </w:rPr>
        <w:t>Rv</w:t>
      </w:r>
      <w:proofErr w:type="spellEnd"/>
      <w:r>
        <w:rPr>
          <w:rFonts w:ascii="Arial" w:hAnsi="Arial" w:cs="Arial"/>
          <w:i/>
          <w:iCs/>
          <w:color w:val="000000"/>
          <w:sz w:val="22"/>
          <w:szCs w:val="22"/>
        </w:rPr>
        <w:t xml:space="preserve"> 15</w:t>
      </w:r>
      <w:r>
        <w:rPr>
          <w:rFonts w:ascii="Arial" w:hAnsi="Arial" w:cs="Arial"/>
          <w:i/>
          <w:iCs/>
          <w:color w:val="000000"/>
          <w:sz w:val="22"/>
          <w:szCs w:val="22"/>
        </w:rPr>
        <w:t>,</w:t>
      </w:r>
      <w:r>
        <w:rPr>
          <w:rFonts w:ascii="Arial" w:hAnsi="Arial" w:cs="Arial"/>
          <w:i/>
          <w:iCs/>
          <w:color w:val="000000"/>
          <w:sz w:val="22"/>
          <w:szCs w:val="22"/>
        </w:rPr>
        <w:t xml:space="preserve"> 1-8)</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When will the Father glorify his name with Christ Jesus?</w:t>
      </w:r>
      <w:r>
        <w:rPr>
          <w:rStyle w:val="apple-converted-space"/>
          <w:rFonts w:ascii="Arial" w:hAnsi="Arial" w:cs="Arial"/>
          <w:color w:val="000000"/>
          <w:sz w:val="22"/>
          <w:szCs w:val="22"/>
        </w:rPr>
        <w:t> </w:t>
      </w:r>
      <w:r>
        <w:rPr>
          <w:rFonts w:ascii="Arial" w:hAnsi="Arial" w:cs="Arial"/>
          <w:color w:val="000000"/>
          <w:sz w:val="22"/>
          <w:szCs w:val="22"/>
        </w:rPr>
        <w:t>When Christ Jesus will recognize him as his only God and Lord to whom obedience must be given until death on the cross.</w:t>
      </w:r>
      <w:r>
        <w:rPr>
          <w:rStyle w:val="apple-converted-space"/>
          <w:rFonts w:ascii="Arial" w:hAnsi="Arial" w:cs="Arial"/>
          <w:color w:val="000000"/>
          <w:sz w:val="22"/>
          <w:szCs w:val="22"/>
        </w:rPr>
        <w:t> </w:t>
      </w:r>
      <w:r>
        <w:rPr>
          <w:rFonts w:ascii="Arial" w:hAnsi="Arial" w:cs="Arial"/>
          <w:color w:val="000000"/>
          <w:sz w:val="22"/>
          <w:szCs w:val="22"/>
        </w:rPr>
        <w:t>To give glory to God, to glorify his name is to place our life entirely in his hands, at the service of the confession of his truth.</w:t>
      </w:r>
      <w:r>
        <w:rPr>
          <w:rStyle w:val="apple-converted-space"/>
          <w:rFonts w:ascii="Arial" w:hAnsi="Arial" w:cs="Arial"/>
          <w:color w:val="000000"/>
          <w:sz w:val="22"/>
          <w:szCs w:val="22"/>
        </w:rPr>
        <w:t> </w:t>
      </w:r>
      <w:r>
        <w:rPr>
          <w:rFonts w:ascii="Arial" w:hAnsi="Arial" w:cs="Arial"/>
          <w:color w:val="000000"/>
          <w:sz w:val="22"/>
          <w:szCs w:val="22"/>
        </w:rPr>
        <w:t>If life is not given to God, the Lord will never be glorified for us.</w:t>
      </w:r>
      <w:r>
        <w:rPr>
          <w:rStyle w:val="apple-converted-space"/>
          <w:rFonts w:ascii="Arial" w:hAnsi="Arial" w:cs="Arial"/>
          <w:color w:val="000000"/>
          <w:sz w:val="22"/>
          <w:szCs w:val="22"/>
        </w:rPr>
        <w:t> </w:t>
      </w:r>
      <w:r>
        <w:rPr>
          <w:rFonts w:ascii="Arial" w:hAnsi="Arial" w:cs="Arial"/>
          <w:color w:val="000000"/>
          <w:sz w:val="22"/>
          <w:szCs w:val="22"/>
        </w:rPr>
        <w:t>Jesus is from the Father and for the Father always.</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6C4B3B05" w14:textId="77777777" w:rsidR="00453B06" w:rsidRDefault="00453B06" w:rsidP="00453B06">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Now there were some Greeks</w:t>
      </w:r>
      <w:r>
        <w:rPr>
          <w:rStyle w:val="apple-converted-space"/>
          <w:rFonts w:ascii="Arial" w:hAnsi="Arial" w:cs="Arial"/>
          <w:i/>
          <w:iCs/>
          <w:color w:val="000000"/>
          <w:sz w:val="22"/>
          <w:szCs w:val="22"/>
        </w:rPr>
        <w:t> </w:t>
      </w:r>
      <w:r>
        <w:rPr>
          <w:rFonts w:ascii="Arial" w:hAnsi="Arial" w:cs="Arial"/>
          <w:i/>
          <w:iCs/>
          <w:color w:val="000000"/>
          <w:sz w:val="22"/>
          <w:szCs w:val="22"/>
        </w:rPr>
        <w:t>among those who had come up to worship at the feast.</w:t>
      </w:r>
      <w:r>
        <w:rPr>
          <w:rStyle w:val="apple-converted-space"/>
          <w:rFonts w:ascii="Arial" w:hAnsi="Arial" w:cs="Arial"/>
          <w:i/>
          <w:iCs/>
          <w:color w:val="000000"/>
          <w:sz w:val="22"/>
          <w:szCs w:val="22"/>
        </w:rPr>
        <w:t> </w:t>
      </w:r>
      <w:r>
        <w:rPr>
          <w:rFonts w:ascii="Arial" w:hAnsi="Arial" w:cs="Arial"/>
          <w:i/>
          <w:iCs/>
          <w:color w:val="000000"/>
          <w:sz w:val="22"/>
          <w:szCs w:val="22"/>
        </w:rPr>
        <w:t>They came to Philip, who was from Bethsaida in Galilee, and asked him, "Sir, we would like to see Jesus."</w:t>
      </w:r>
      <w:r>
        <w:rPr>
          <w:rStyle w:val="apple-converted-space"/>
          <w:rFonts w:ascii="Arial" w:hAnsi="Arial" w:cs="Arial"/>
          <w:i/>
          <w:iCs/>
          <w:color w:val="000000"/>
          <w:sz w:val="22"/>
          <w:szCs w:val="22"/>
        </w:rPr>
        <w:t> </w:t>
      </w:r>
      <w:r>
        <w:rPr>
          <w:rFonts w:ascii="Arial" w:hAnsi="Arial" w:cs="Arial"/>
          <w:i/>
          <w:iCs/>
          <w:color w:val="000000"/>
          <w:sz w:val="22"/>
          <w:szCs w:val="22"/>
        </w:rPr>
        <w:t>Philip went and told Andrew;</w:t>
      </w:r>
      <w:r>
        <w:rPr>
          <w:rStyle w:val="apple-converted-space"/>
          <w:rFonts w:ascii="Arial" w:hAnsi="Arial" w:cs="Arial"/>
          <w:i/>
          <w:iCs/>
          <w:color w:val="000000"/>
          <w:sz w:val="22"/>
          <w:szCs w:val="22"/>
        </w:rPr>
        <w:t> </w:t>
      </w:r>
      <w:r>
        <w:rPr>
          <w:rFonts w:ascii="Arial" w:hAnsi="Arial" w:cs="Arial"/>
          <w:i/>
          <w:iCs/>
          <w:color w:val="000000"/>
          <w:sz w:val="22"/>
          <w:szCs w:val="22"/>
        </w:rPr>
        <w:t>then Andrew and Philip went and told Jesus.</w:t>
      </w:r>
      <w:r>
        <w:rPr>
          <w:rStyle w:val="apple-converted-space"/>
          <w:rFonts w:ascii="Arial" w:hAnsi="Arial" w:cs="Arial"/>
          <w:i/>
          <w:iCs/>
          <w:color w:val="000000"/>
          <w:sz w:val="22"/>
          <w:szCs w:val="22"/>
        </w:rPr>
        <w:t> </w:t>
      </w:r>
      <w:r>
        <w:rPr>
          <w:rFonts w:ascii="Arial" w:hAnsi="Arial" w:cs="Arial"/>
          <w:i/>
          <w:iCs/>
          <w:color w:val="000000"/>
          <w:sz w:val="22"/>
          <w:szCs w:val="22"/>
        </w:rPr>
        <w:t>Jesus answered them, "The hour has come for the Son of Man to be glorified.</w:t>
      </w:r>
      <w:r>
        <w:rPr>
          <w:rStyle w:val="apple-converted-space"/>
          <w:rFonts w:ascii="Arial" w:hAnsi="Arial" w:cs="Arial"/>
          <w:i/>
          <w:iCs/>
          <w:color w:val="000000"/>
          <w:sz w:val="22"/>
          <w:szCs w:val="22"/>
        </w:rPr>
        <w:t> </w:t>
      </w:r>
      <w:r>
        <w:rPr>
          <w:rFonts w:ascii="Arial" w:hAnsi="Arial" w:cs="Arial"/>
          <w:i/>
          <w:iCs/>
          <w:color w:val="000000"/>
          <w:sz w:val="22"/>
          <w:szCs w:val="22"/>
        </w:rPr>
        <w:t>Amen, amen, I say to you, unless a grain of wheat falls to the ground and dies, it remains just a grain of wheat; but if it dies, it produces much fruit.</w:t>
      </w:r>
      <w:r>
        <w:rPr>
          <w:rStyle w:val="apple-converted-space"/>
          <w:rFonts w:ascii="Arial" w:hAnsi="Arial" w:cs="Arial"/>
          <w:i/>
          <w:iCs/>
          <w:color w:val="000000"/>
          <w:sz w:val="22"/>
          <w:szCs w:val="22"/>
        </w:rPr>
        <w:t> </w:t>
      </w:r>
      <w:r>
        <w:rPr>
          <w:rFonts w:ascii="Arial" w:hAnsi="Arial" w:cs="Arial"/>
          <w:i/>
          <w:iCs/>
          <w:color w:val="000000"/>
          <w:sz w:val="22"/>
          <w:szCs w:val="22"/>
        </w:rPr>
        <w:t>Whoever loves his life</w:t>
      </w:r>
      <w:r>
        <w:rPr>
          <w:rStyle w:val="apple-converted-space"/>
          <w:rFonts w:ascii="Arial" w:hAnsi="Arial" w:cs="Arial"/>
          <w:i/>
          <w:iCs/>
          <w:color w:val="000000"/>
          <w:sz w:val="22"/>
          <w:szCs w:val="22"/>
        </w:rPr>
        <w:t> </w:t>
      </w:r>
      <w:r>
        <w:rPr>
          <w:rFonts w:ascii="Arial" w:hAnsi="Arial" w:cs="Arial"/>
          <w:i/>
          <w:iCs/>
          <w:color w:val="000000"/>
          <w:sz w:val="22"/>
          <w:szCs w:val="22"/>
        </w:rPr>
        <w:t>loses it, and whoever hates his life in this world will preserve it for eternal life.</w:t>
      </w:r>
      <w:r>
        <w:rPr>
          <w:rStyle w:val="apple-converted-space"/>
          <w:rFonts w:ascii="Arial" w:hAnsi="Arial" w:cs="Arial"/>
          <w:i/>
          <w:iCs/>
          <w:color w:val="000000"/>
          <w:sz w:val="22"/>
          <w:szCs w:val="22"/>
        </w:rPr>
        <w:t> </w:t>
      </w:r>
      <w:r>
        <w:rPr>
          <w:rFonts w:ascii="Arial" w:hAnsi="Arial" w:cs="Arial"/>
          <w:i/>
          <w:iCs/>
          <w:color w:val="000000"/>
          <w:sz w:val="22"/>
          <w:szCs w:val="22"/>
        </w:rPr>
        <w:t>Whoever serves me must follow me, and where I am, there also will my servant be. The Father will</w:t>
      </w:r>
      <w:r>
        <w:rPr>
          <w:rStyle w:val="apple-converted-space"/>
          <w:rFonts w:ascii="Arial" w:hAnsi="Arial" w:cs="Arial"/>
          <w:i/>
          <w:iCs/>
          <w:color w:val="000000"/>
          <w:sz w:val="22"/>
          <w:szCs w:val="22"/>
        </w:rPr>
        <w:t> </w:t>
      </w:r>
      <w:r>
        <w:rPr>
          <w:rFonts w:ascii="Arial" w:hAnsi="Arial" w:cs="Arial"/>
          <w:i/>
          <w:iCs/>
          <w:color w:val="000000"/>
          <w:sz w:val="22"/>
          <w:szCs w:val="22"/>
        </w:rPr>
        <w:t>honor</w:t>
      </w:r>
      <w:r>
        <w:rPr>
          <w:rStyle w:val="apple-converted-space"/>
          <w:rFonts w:ascii="Arial" w:hAnsi="Arial" w:cs="Arial"/>
          <w:i/>
          <w:iCs/>
          <w:color w:val="000000"/>
          <w:sz w:val="22"/>
          <w:szCs w:val="22"/>
        </w:rPr>
        <w:t> </w:t>
      </w:r>
      <w:r>
        <w:rPr>
          <w:rFonts w:ascii="Arial" w:hAnsi="Arial" w:cs="Arial"/>
          <w:i/>
          <w:iCs/>
          <w:color w:val="000000"/>
          <w:sz w:val="22"/>
          <w:szCs w:val="22"/>
        </w:rPr>
        <w:t>whoever serves me.</w:t>
      </w:r>
      <w:r>
        <w:rPr>
          <w:rStyle w:val="apple-converted-space"/>
          <w:rFonts w:ascii="Arial" w:hAnsi="Arial" w:cs="Arial"/>
          <w:i/>
          <w:iCs/>
          <w:color w:val="000000"/>
          <w:sz w:val="22"/>
          <w:szCs w:val="22"/>
        </w:rPr>
        <w:t> </w:t>
      </w:r>
      <w:r>
        <w:rPr>
          <w:rFonts w:ascii="Arial" w:hAnsi="Arial" w:cs="Arial"/>
          <w:i/>
          <w:iCs/>
          <w:color w:val="000000"/>
          <w:sz w:val="22"/>
          <w:szCs w:val="22"/>
        </w:rPr>
        <w:t>"I am troubled</w:t>
      </w:r>
      <w:r>
        <w:rPr>
          <w:rStyle w:val="apple-converted-space"/>
          <w:rFonts w:ascii="Arial" w:hAnsi="Arial" w:cs="Arial"/>
          <w:i/>
          <w:iCs/>
          <w:color w:val="000000"/>
          <w:sz w:val="22"/>
          <w:szCs w:val="22"/>
        </w:rPr>
        <w:t> </w:t>
      </w:r>
      <w:r>
        <w:rPr>
          <w:rFonts w:ascii="Arial" w:hAnsi="Arial" w:cs="Arial"/>
          <w:i/>
          <w:iCs/>
          <w:color w:val="000000"/>
          <w:sz w:val="22"/>
          <w:szCs w:val="22"/>
        </w:rPr>
        <w:t>now.</w:t>
      </w:r>
      <w:r>
        <w:rPr>
          <w:rStyle w:val="apple-converted-space"/>
          <w:rFonts w:ascii="Arial" w:hAnsi="Arial" w:cs="Arial"/>
          <w:i/>
          <w:iCs/>
          <w:color w:val="000000"/>
          <w:sz w:val="22"/>
          <w:szCs w:val="22"/>
        </w:rPr>
        <w:t> </w:t>
      </w:r>
      <w:r>
        <w:rPr>
          <w:rFonts w:ascii="Arial" w:hAnsi="Arial" w:cs="Arial"/>
          <w:i/>
          <w:iCs/>
          <w:color w:val="000000"/>
          <w:sz w:val="22"/>
          <w:szCs w:val="22"/>
        </w:rPr>
        <w:t>Yet what should I say?</w:t>
      </w:r>
      <w:r>
        <w:rPr>
          <w:rStyle w:val="apple-converted-space"/>
          <w:rFonts w:ascii="Arial" w:hAnsi="Arial" w:cs="Arial"/>
          <w:i/>
          <w:iCs/>
          <w:color w:val="000000"/>
          <w:sz w:val="22"/>
          <w:szCs w:val="22"/>
        </w:rPr>
        <w:t> </w:t>
      </w:r>
      <w:r>
        <w:rPr>
          <w:rFonts w:ascii="Arial" w:hAnsi="Arial" w:cs="Arial"/>
          <w:i/>
          <w:iCs/>
          <w:color w:val="000000"/>
          <w:sz w:val="22"/>
          <w:szCs w:val="22"/>
        </w:rPr>
        <w:t>'Father, save me from this hour'?</w:t>
      </w:r>
      <w:r>
        <w:rPr>
          <w:rStyle w:val="apple-converted-space"/>
          <w:rFonts w:ascii="Arial" w:hAnsi="Arial" w:cs="Arial"/>
          <w:i/>
          <w:iCs/>
          <w:color w:val="000000"/>
          <w:sz w:val="22"/>
          <w:szCs w:val="22"/>
        </w:rPr>
        <w:t> </w:t>
      </w:r>
      <w:r>
        <w:rPr>
          <w:rFonts w:ascii="Arial" w:hAnsi="Arial" w:cs="Arial"/>
          <w:i/>
          <w:iCs/>
          <w:color w:val="000000"/>
          <w:sz w:val="22"/>
          <w:szCs w:val="22"/>
        </w:rPr>
        <w:t>But it was for this purpose that I came to this hour.</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Father,</w:t>
      </w:r>
      <w:proofErr w:type="gramEnd"/>
      <w:r>
        <w:rPr>
          <w:rFonts w:ascii="Arial" w:hAnsi="Arial" w:cs="Arial"/>
          <w:i/>
          <w:iCs/>
          <w:color w:val="000000"/>
          <w:sz w:val="22"/>
          <w:szCs w:val="22"/>
        </w:rPr>
        <w:t xml:space="preserve"> glorify your name. "Then a voice came from heaven," I have glorified it and will glorify it again. "</w:t>
      </w:r>
      <w:r>
        <w:rPr>
          <w:rStyle w:val="apple-converted-space"/>
          <w:rFonts w:ascii="Arial" w:hAnsi="Arial" w:cs="Arial"/>
          <w:i/>
          <w:iCs/>
          <w:color w:val="000000"/>
          <w:sz w:val="22"/>
          <w:szCs w:val="22"/>
        </w:rPr>
        <w:t> </w:t>
      </w:r>
      <w:r>
        <w:rPr>
          <w:rFonts w:ascii="Arial" w:hAnsi="Arial" w:cs="Arial"/>
          <w:i/>
          <w:iCs/>
          <w:color w:val="000000"/>
          <w:sz w:val="22"/>
          <w:szCs w:val="22"/>
        </w:rPr>
        <w:t>The crowd there heard it and said it was thunder; but others said," An angel has spoken to him. "</w:t>
      </w:r>
      <w:r>
        <w:rPr>
          <w:rStyle w:val="apple-converted-space"/>
          <w:rFonts w:ascii="Arial" w:hAnsi="Arial" w:cs="Arial"/>
          <w:i/>
          <w:iCs/>
          <w:color w:val="000000"/>
          <w:sz w:val="22"/>
          <w:szCs w:val="22"/>
        </w:rPr>
        <w:t> </w:t>
      </w:r>
      <w:r>
        <w:rPr>
          <w:rFonts w:ascii="Arial" w:hAnsi="Arial" w:cs="Arial"/>
          <w:i/>
          <w:iCs/>
          <w:color w:val="000000"/>
          <w:sz w:val="22"/>
          <w:szCs w:val="22"/>
        </w:rPr>
        <w:t>Jesus answered and said, "This voice did not come for my sake but for yours.</w:t>
      </w:r>
      <w:r>
        <w:rPr>
          <w:rStyle w:val="apple-converted-space"/>
          <w:rFonts w:ascii="Arial" w:hAnsi="Arial" w:cs="Arial"/>
          <w:i/>
          <w:iCs/>
          <w:color w:val="000000"/>
          <w:sz w:val="22"/>
          <w:szCs w:val="22"/>
        </w:rPr>
        <w:t> </w:t>
      </w:r>
      <w:r>
        <w:rPr>
          <w:rFonts w:ascii="Arial" w:hAnsi="Arial" w:cs="Arial"/>
          <w:i/>
          <w:iCs/>
          <w:color w:val="000000"/>
          <w:sz w:val="22"/>
          <w:szCs w:val="22"/>
        </w:rPr>
        <w:t>Now is the time of judgment on this world;</w:t>
      </w:r>
      <w:r>
        <w:rPr>
          <w:rStyle w:val="apple-converted-space"/>
          <w:rFonts w:ascii="Arial" w:hAnsi="Arial" w:cs="Arial"/>
          <w:i/>
          <w:iCs/>
          <w:color w:val="000000"/>
          <w:sz w:val="22"/>
          <w:szCs w:val="22"/>
        </w:rPr>
        <w:t> </w:t>
      </w:r>
      <w:r>
        <w:rPr>
          <w:rFonts w:ascii="Arial" w:hAnsi="Arial" w:cs="Arial"/>
          <w:i/>
          <w:iCs/>
          <w:color w:val="000000"/>
          <w:sz w:val="22"/>
          <w:szCs w:val="22"/>
        </w:rPr>
        <w:t>now the ruler of this world</w:t>
      </w:r>
      <w:r>
        <w:rPr>
          <w:rStyle w:val="apple-converted-space"/>
          <w:rFonts w:ascii="Arial" w:hAnsi="Arial" w:cs="Arial"/>
          <w:i/>
          <w:iCs/>
          <w:color w:val="000000"/>
          <w:sz w:val="22"/>
          <w:szCs w:val="22"/>
        </w:rPr>
        <w:t> </w:t>
      </w:r>
      <w:r>
        <w:rPr>
          <w:rFonts w:ascii="Arial" w:hAnsi="Arial" w:cs="Arial"/>
          <w:i/>
          <w:iCs/>
          <w:color w:val="000000"/>
          <w:sz w:val="22"/>
          <w:szCs w:val="22"/>
        </w:rPr>
        <w:t>will be driven out.</w:t>
      </w:r>
      <w:r>
        <w:rPr>
          <w:rStyle w:val="apple-converted-space"/>
          <w:rFonts w:ascii="Arial" w:hAnsi="Arial" w:cs="Arial"/>
          <w:i/>
          <w:iCs/>
          <w:color w:val="000000"/>
          <w:sz w:val="22"/>
          <w:szCs w:val="22"/>
        </w:rPr>
        <w:t> </w:t>
      </w:r>
      <w:r>
        <w:rPr>
          <w:rFonts w:ascii="Arial" w:hAnsi="Arial" w:cs="Arial"/>
          <w:i/>
          <w:iCs/>
          <w:color w:val="000000"/>
          <w:sz w:val="22"/>
          <w:szCs w:val="22"/>
        </w:rPr>
        <w:t>And when I am</w:t>
      </w:r>
      <w:r>
        <w:rPr>
          <w:rStyle w:val="apple-converted-space"/>
          <w:rFonts w:ascii="Arial" w:hAnsi="Arial" w:cs="Arial"/>
          <w:i/>
          <w:iCs/>
          <w:color w:val="000000"/>
          <w:sz w:val="22"/>
          <w:szCs w:val="22"/>
        </w:rPr>
        <w:t> </w:t>
      </w:r>
      <w:r>
        <w:rPr>
          <w:rFonts w:ascii="Arial" w:hAnsi="Arial" w:cs="Arial"/>
          <w:i/>
          <w:iCs/>
          <w:color w:val="000000"/>
          <w:sz w:val="22"/>
          <w:szCs w:val="22"/>
        </w:rPr>
        <w:t>lifted up</w:t>
      </w:r>
      <w:r>
        <w:rPr>
          <w:rStyle w:val="apple-converted-space"/>
          <w:rFonts w:ascii="Arial" w:hAnsi="Arial" w:cs="Arial"/>
          <w:i/>
          <w:iCs/>
          <w:color w:val="000000"/>
          <w:sz w:val="22"/>
          <w:szCs w:val="22"/>
        </w:rPr>
        <w:t> </w:t>
      </w:r>
      <w:r>
        <w:rPr>
          <w:rFonts w:ascii="Arial" w:hAnsi="Arial" w:cs="Arial"/>
          <w:i/>
          <w:iCs/>
          <w:color w:val="000000"/>
          <w:sz w:val="22"/>
          <w:szCs w:val="22"/>
        </w:rPr>
        <w:t>from the earth, I will draw everyone to myself. "</w:t>
      </w:r>
      <w:r>
        <w:rPr>
          <w:rStyle w:val="apple-converted-space"/>
          <w:rFonts w:ascii="Arial" w:hAnsi="Arial" w:cs="Arial"/>
          <w:i/>
          <w:iCs/>
          <w:color w:val="000000"/>
          <w:sz w:val="22"/>
          <w:szCs w:val="22"/>
        </w:rPr>
        <w:t> </w:t>
      </w:r>
      <w:r>
        <w:rPr>
          <w:rFonts w:ascii="Arial" w:hAnsi="Arial" w:cs="Arial"/>
          <w:i/>
          <w:iCs/>
          <w:color w:val="000000"/>
          <w:sz w:val="22"/>
          <w:szCs w:val="22"/>
        </w:rPr>
        <w:t>He said this indicating the kind of death he would die.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1D2419AB" w14:textId="21EC1FD8" w:rsidR="00453B06" w:rsidRDefault="00453B06" w:rsidP="00453B0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w:t>
      </w:r>
      <w:r>
        <w:rPr>
          <w:rFonts w:ascii="Arial" w:hAnsi="Arial" w:cs="Arial"/>
          <w:color w:val="000000"/>
          <w:sz w:val="22"/>
          <w:szCs w:val="22"/>
        </w:rPr>
        <w:t>hose who deny</w:t>
      </w:r>
      <w:r>
        <w:rPr>
          <w:rStyle w:val="apple-converted-space"/>
          <w:rFonts w:ascii="Arial" w:hAnsi="Arial" w:cs="Arial"/>
          <w:color w:val="000000"/>
          <w:sz w:val="22"/>
          <w:szCs w:val="22"/>
        </w:rPr>
        <w:t xml:space="preserve"> </w:t>
      </w:r>
      <w:r>
        <w:rPr>
          <w:rFonts w:ascii="Arial" w:hAnsi="Arial" w:cs="Arial"/>
          <w:color w:val="000000"/>
          <w:sz w:val="22"/>
          <w:szCs w:val="22"/>
        </w:rPr>
        <w:t>themselves</w:t>
      </w:r>
      <w:r>
        <w:rPr>
          <w:rFonts w:ascii="Arial" w:hAnsi="Arial" w:cs="Arial"/>
          <w:color w:val="000000"/>
          <w:sz w:val="22"/>
          <w:szCs w:val="22"/>
        </w:rPr>
        <w:t xml:space="preserve"> </w:t>
      </w:r>
      <w:r>
        <w:rPr>
          <w:rFonts w:ascii="Arial" w:hAnsi="Arial" w:cs="Arial"/>
          <w:color w:val="000000"/>
          <w:sz w:val="22"/>
          <w:szCs w:val="22"/>
        </w:rPr>
        <w:t>w</w:t>
      </w:r>
      <w:r>
        <w:rPr>
          <w:rFonts w:ascii="Arial" w:hAnsi="Arial" w:cs="Arial"/>
          <w:color w:val="000000"/>
          <w:sz w:val="22"/>
          <w:szCs w:val="22"/>
        </w:rPr>
        <w:t xml:space="preserve">ork, talk, think, </w:t>
      </w:r>
      <w:r>
        <w:rPr>
          <w:rFonts w:ascii="Arial" w:hAnsi="Arial" w:cs="Arial"/>
          <w:color w:val="000000"/>
          <w:sz w:val="22"/>
          <w:szCs w:val="22"/>
        </w:rPr>
        <w:t>operate</w:t>
      </w:r>
      <w:r>
        <w:rPr>
          <w:rFonts w:ascii="Arial" w:hAnsi="Arial" w:cs="Arial"/>
          <w:color w:val="000000"/>
          <w:sz w:val="22"/>
          <w:szCs w:val="22"/>
        </w:rPr>
        <w:t xml:space="preserve"> for the glory of God and give themselves to the Father, in Christ, in the Holy Spirit, in obedience to every </w:t>
      </w:r>
      <w:r>
        <w:rPr>
          <w:rFonts w:ascii="Arial" w:hAnsi="Arial" w:cs="Arial"/>
          <w:color w:val="000000"/>
          <w:sz w:val="22"/>
          <w:szCs w:val="22"/>
        </w:rPr>
        <w:t>w</w:t>
      </w:r>
      <w:r>
        <w:rPr>
          <w:rFonts w:ascii="Arial" w:hAnsi="Arial" w:cs="Arial"/>
          <w:color w:val="000000"/>
          <w:sz w:val="22"/>
          <w:szCs w:val="22"/>
        </w:rPr>
        <w:t>ord</w:t>
      </w:r>
      <w:r>
        <w:rPr>
          <w:rFonts w:ascii="Arial" w:hAnsi="Arial" w:cs="Arial"/>
          <w:color w:val="000000"/>
          <w:sz w:val="22"/>
          <w:szCs w:val="22"/>
        </w:rPr>
        <w:t>,</w:t>
      </w:r>
      <w:r>
        <w:rPr>
          <w:rFonts w:ascii="Arial" w:hAnsi="Arial" w:cs="Arial"/>
          <w:color w:val="000000"/>
          <w:sz w:val="22"/>
          <w:szCs w:val="22"/>
        </w:rPr>
        <w:t xml:space="preserve"> desire, truth</w:t>
      </w:r>
      <w:r>
        <w:rPr>
          <w:rFonts w:ascii="Arial" w:hAnsi="Arial" w:cs="Arial"/>
          <w:color w:val="000000"/>
          <w:sz w:val="22"/>
          <w:szCs w:val="22"/>
        </w:rPr>
        <w:t>, and</w:t>
      </w:r>
      <w:r>
        <w:rPr>
          <w:rFonts w:ascii="Arial" w:hAnsi="Arial" w:cs="Arial"/>
          <w:color w:val="000000"/>
          <w:sz w:val="22"/>
          <w:szCs w:val="22"/>
        </w:rPr>
        <w:t xml:space="preserve"> will manifested</w:t>
      </w:r>
      <w:r>
        <w:rPr>
          <w:rFonts w:ascii="Arial" w:hAnsi="Arial" w:cs="Arial"/>
          <w:color w:val="000000"/>
          <w:sz w:val="22"/>
          <w:szCs w:val="22"/>
        </w:rPr>
        <w:t xml:space="preserve"> by God</w:t>
      </w:r>
      <w:r>
        <w:rPr>
          <w:rFonts w:ascii="Arial" w:hAnsi="Arial" w:cs="Arial"/>
          <w:color w:val="000000"/>
          <w:sz w:val="22"/>
          <w:szCs w:val="22"/>
        </w:rPr>
        <w:t>.</w:t>
      </w:r>
      <w:r>
        <w:rPr>
          <w:rStyle w:val="apple-converted-space"/>
          <w:rFonts w:ascii="Arial" w:hAnsi="Arial" w:cs="Arial"/>
          <w:color w:val="000000"/>
          <w:sz w:val="22"/>
          <w:szCs w:val="22"/>
        </w:rPr>
        <w:t xml:space="preserve"> </w:t>
      </w:r>
      <w:r>
        <w:rPr>
          <w:rFonts w:ascii="Arial" w:hAnsi="Arial" w:cs="Arial"/>
          <w:color w:val="000000"/>
          <w:sz w:val="22"/>
          <w:szCs w:val="22"/>
        </w:rPr>
        <w:t>Without denial and without obedience, one will never be able to glorify the name of the Lord with one</w:t>
      </w:r>
      <w:r>
        <w:rPr>
          <w:rFonts w:ascii="Arial" w:hAnsi="Arial" w:cs="Arial"/>
          <w:color w:val="000000"/>
          <w:sz w:val="22"/>
          <w:szCs w:val="22"/>
        </w:rPr>
        <w:t>’</w:t>
      </w:r>
      <w:r>
        <w:rPr>
          <w:rFonts w:ascii="Arial" w:hAnsi="Arial" w:cs="Arial"/>
          <w:color w:val="000000"/>
          <w:sz w:val="22"/>
          <w:szCs w:val="22"/>
        </w:rPr>
        <w:t xml:space="preserve">s life and not even the Lord will be able to glorify </w:t>
      </w:r>
      <w:r>
        <w:rPr>
          <w:rFonts w:ascii="Arial" w:hAnsi="Arial" w:cs="Arial"/>
          <w:color w:val="000000"/>
          <w:sz w:val="22"/>
          <w:szCs w:val="22"/>
        </w:rPr>
        <w:t>H</w:t>
      </w:r>
      <w:r>
        <w:rPr>
          <w:rFonts w:ascii="Arial" w:hAnsi="Arial" w:cs="Arial"/>
          <w:color w:val="000000"/>
          <w:sz w:val="22"/>
          <w:szCs w:val="22"/>
        </w:rPr>
        <w:t xml:space="preserve">is </w:t>
      </w:r>
      <w:r>
        <w:rPr>
          <w:rFonts w:ascii="Arial" w:hAnsi="Arial" w:cs="Arial"/>
          <w:color w:val="000000"/>
          <w:sz w:val="22"/>
          <w:szCs w:val="22"/>
        </w:rPr>
        <w:t xml:space="preserve">own </w:t>
      </w:r>
      <w:r>
        <w:rPr>
          <w:rFonts w:ascii="Arial" w:hAnsi="Arial" w:cs="Arial"/>
          <w:color w:val="000000"/>
          <w:sz w:val="22"/>
          <w:szCs w:val="22"/>
        </w:rPr>
        <w:t>name in us and for us.</w:t>
      </w:r>
      <w:r>
        <w:rPr>
          <w:rStyle w:val="apple-converted-space"/>
          <w:rFonts w:ascii="Arial" w:hAnsi="Arial" w:cs="Arial"/>
          <w:color w:val="000000"/>
          <w:sz w:val="22"/>
          <w:szCs w:val="22"/>
        </w:rPr>
        <w:t> </w:t>
      </w:r>
      <w:r>
        <w:rPr>
          <w:rFonts w:ascii="Arial" w:hAnsi="Arial" w:cs="Arial"/>
          <w:color w:val="000000"/>
          <w:sz w:val="22"/>
          <w:szCs w:val="22"/>
        </w:rPr>
        <w:t>Whoever is at the service of the glory of the Father, must always confess that Jesus comes from the Father and that he does only the things that are pleasing to him. Those who work for his glory, do not know God and never knowing him will be able to know Christ as sent by the Father.</w:t>
      </w:r>
      <w:r>
        <w:rPr>
          <w:rStyle w:val="apple-converted-space"/>
          <w:rFonts w:ascii="Arial" w:hAnsi="Arial" w:cs="Arial"/>
          <w:color w:val="000000"/>
          <w:sz w:val="22"/>
          <w:szCs w:val="22"/>
        </w:rPr>
        <w:t> </w:t>
      </w:r>
      <w:r>
        <w:rPr>
          <w:rFonts w:ascii="Arial" w:hAnsi="Arial" w:cs="Arial"/>
          <w:color w:val="000000"/>
          <w:sz w:val="22"/>
          <w:szCs w:val="22"/>
        </w:rPr>
        <w:t>How does Jesus glorify the Father?</w:t>
      </w:r>
      <w:r>
        <w:rPr>
          <w:rStyle w:val="apple-converted-space"/>
          <w:rFonts w:ascii="Arial" w:hAnsi="Arial" w:cs="Arial"/>
          <w:color w:val="000000"/>
          <w:sz w:val="22"/>
          <w:szCs w:val="22"/>
        </w:rPr>
        <w:t> </w:t>
      </w:r>
      <w:r>
        <w:rPr>
          <w:rFonts w:ascii="Arial" w:hAnsi="Arial" w:cs="Arial"/>
          <w:color w:val="000000"/>
          <w:sz w:val="22"/>
          <w:szCs w:val="22"/>
        </w:rPr>
        <w:t>By becoming a grain of wheat that falls to the ground and produces much fruit of truth, justice, obedience.</w:t>
      </w:r>
      <w:r>
        <w:rPr>
          <w:rStyle w:val="apple-converted-space"/>
          <w:rFonts w:ascii="Arial" w:hAnsi="Arial" w:cs="Arial"/>
          <w:color w:val="000000"/>
          <w:sz w:val="22"/>
          <w:szCs w:val="22"/>
        </w:rPr>
        <w:t> </w:t>
      </w:r>
      <w:r>
        <w:rPr>
          <w:rFonts w:ascii="Arial" w:hAnsi="Arial" w:cs="Arial"/>
          <w:color w:val="000000"/>
          <w:sz w:val="22"/>
          <w:szCs w:val="22"/>
        </w:rPr>
        <w:t>The way of Christ Jesus is the way of each of his disciples.</w:t>
      </w:r>
      <w:r>
        <w:rPr>
          <w:rStyle w:val="apple-converted-space"/>
          <w:rFonts w:ascii="Arial" w:hAnsi="Arial" w:cs="Arial"/>
          <w:color w:val="000000"/>
          <w:sz w:val="22"/>
          <w:szCs w:val="22"/>
        </w:rPr>
        <w:t> </w:t>
      </w:r>
      <w:r>
        <w:rPr>
          <w:rFonts w:ascii="Arial" w:hAnsi="Arial" w:cs="Arial"/>
          <w:color w:val="000000"/>
          <w:sz w:val="22"/>
          <w:szCs w:val="22"/>
        </w:rPr>
        <w:t>He too is called to become a grain of wheat, fall to the ground, die.</w:t>
      </w:r>
      <w:r>
        <w:rPr>
          <w:rStyle w:val="apple-converted-space"/>
          <w:rFonts w:ascii="Arial" w:hAnsi="Arial" w:cs="Arial"/>
          <w:color w:val="000000"/>
          <w:sz w:val="22"/>
          <w:szCs w:val="22"/>
        </w:rPr>
        <w:t> </w:t>
      </w:r>
      <w:r>
        <w:rPr>
          <w:rFonts w:ascii="Arial" w:hAnsi="Arial" w:cs="Arial"/>
          <w:color w:val="000000"/>
          <w:sz w:val="22"/>
          <w:szCs w:val="22"/>
        </w:rPr>
        <w:t>Thus,</w:t>
      </w:r>
      <w:r>
        <w:rPr>
          <w:rFonts w:ascii="Arial" w:hAnsi="Arial" w:cs="Arial"/>
          <w:color w:val="000000"/>
          <w:sz w:val="22"/>
          <w:szCs w:val="22"/>
        </w:rPr>
        <w:t xml:space="preserve"> </w:t>
      </w:r>
      <w:r>
        <w:rPr>
          <w:rFonts w:ascii="Arial" w:hAnsi="Arial" w:cs="Arial"/>
          <w:color w:val="000000"/>
          <w:sz w:val="22"/>
          <w:szCs w:val="22"/>
        </w:rPr>
        <w:t>the disciple</w:t>
      </w:r>
      <w:r>
        <w:rPr>
          <w:rFonts w:ascii="Arial" w:hAnsi="Arial" w:cs="Arial"/>
          <w:color w:val="000000"/>
          <w:sz w:val="22"/>
          <w:szCs w:val="22"/>
        </w:rPr>
        <w:t xml:space="preserve"> too, in Christ, with Christ, through Christ, will bear fruits of eternal life.</w:t>
      </w:r>
      <w:r>
        <w:rPr>
          <w:rStyle w:val="apple-converted-space"/>
          <w:rFonts w:ascii="Arial" w:hAnsi="Arial" w:cs="Arial"/>
          <w:color w:val="000000"/>
          <w:sz w:val="22"/>
          <w:szCs w:val="22"/>
        </w:rPr>
        <w:t> </w:t>
      </w:r>
      <w:r>
        <w:rPr>
          <w:rFonts w:ascii="Arial" w:hAnsi="Arial" w:cs="Arial"/>
          <w:color w:val="000000"/>
          <w:sz w:val="22"/>
          <w:szCs w:val="22"/>
        </w:rPr>
        <w:t>It</w:t>
      </w:r>
      <w:r>
        <w:rPr>
          <w:rFonts w:ascii="Arial" w:hAnsi="Arial" w:cs="Arial"/>
          <w:color w:val="000000"/>
          <w:sz w:val="22"/>
          <w:szCs w:val="22"/>
        </w:rPr>
        <w:t xml:space="preserve"> bears fruits of salvation on earth, who like Christ Jesus becomes a grain of wheat.</w:t>
      </w:r>
      <w:r>
        <w:rPr>
          <w:rStyle w:val="apple-converted-space"/>
          <w:rFonts w:ascii="Arial" w:hAnsi="Arial" w:cs="Arial"/>
          <w:color w:val="000000"/>
          <w:sz w:val="22"/>
          <w:szCs w:val="22"/>
        </w:rPr>
        <w:t> </w:t>
      </w:r>
      <w:r>
        <w:rPr>
          <w:rFonts w:ascii="Arial" w:hAnsi="Arial" w:cs="Arial"/>
          <w:color w:val="000000"/>
          <w:sz w:val="22"/>
          <w:szCs w:val="22"/>
        </w:rPr>
        <w:t xml:space="preserve">Anyone who wants to keep his life will lose it, but to no </w:t>
      </w:r>
      <w:r>
        <w:rPr>
          <w:rFonts w:ascii="Arial" w:hAnsi="Arial" w:cs="Arial"/>
          <w:color w:val="000000"/>
          <w:sz w:val="22"/>
          <w:szCs w:val="22"/>
        </w:rPr>
        <w:t>benefit</w:t>
      </w:r>
      <w:r>
        <w:rPr>
          <w:rFonts w:ascii="Arial" w:hAnsi="Arial" w:cs="Arial"/>
          <w:color w:val="000000"/>
          <w:sz w:val="22"/>
          <w:szCs w:val="22"/>
        </w:rPr>
        <w:t>, without producing any fruit of eternal life, nor</w:t>
      </w:r>
      <w:r>
        <w:rPr>
          <w:rStyle w:val="apple-converted-space"/>
          <w:rFonts w:ascii="Arial" w:hAnsi="Arial" w:cs="Arial"/>
          <w:color w:val="000000"/>
          <w:sz w:val="22"/>
          <w:szCs w:val="22"/>
        </w:rPr>
        <w:t> </w:t>
      </w:r>
      <w:r w:rsidR="00650163">
        <w:rPr>
          <w:rFonts w:ascii="Arial" w:hAnsi="Arial" w:cs="Arial"/>
          <w:color w:val="000000"/>
          <w:sz w:val="22"/>
          <w:szCs w:val="22"/>
        </w:rPr>
        <w:t>for themselves</w:t>
      </w:r>
      <w:r>
        <w:rPr>
          <w:rFonts w:ascii="Arial" w:hAnsi="Arial" w:cs="Arial"/>
          <w:color w:val="000000"/>
          <w:sz w:val="22"/>
          <w:szCs w:val="22"/>
        </w:rPr>
        <w:t xml:space="preserve"> and neither for the world.</w:t>
      </w:r>
    </w:p>
    <w:p w14:paraId="0CF96980" w14:textId="77777777" w:rsidR="00453B06" w:rsidRDefault="00453B06" w:rsidP="00453B0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Christians true grains of wheat.</w:t>
      </w:r>
    </w:p>
    <w:p w14:paraId="402AA0C7" w14:textId="77777777" w:rsidR="006609AC" w:rsidRPr="00453B06" w:rsidRDefault="006609AC" w:rsidP="00453B06">
      <w:pPr>
        <w:rPr>
          <w:lang w:val="en-US"/>
        </w:rPr>
      </w:pPr>
    </w:p>
    <w:sectPr w:rsidR="006609AC" w:rsidRPr="00453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AC"/>
    <w:rsid w:val="001B56B9"/>
    <w:rsid w:val="004332E6"/>
    <w:rsid w:val="00453B06"/>
    <w:rsid w:val="0052621D"/>
    <w:rsid w:val="00561E80"/>
    <w:rsid w:val="005E6E38"/>
    <w:rsid w:val="00650163"/>
    <w:rsid w:val="006609AC"/>
    <w:rsid w:val="008B549E"/>
    <w:rsid w:val="00E35A1B"/>
    <w:rsid w:val="00E35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D58E"/>
  <w15:chartTrackingRefBased/>
  <w15:docId w15:val="{A9962B55-565F-4FC3-957F-A5050C31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E38"/>
    <w:rPr>
      <w:color w:val="0563C1" w:themeColor="hyperlink"/>
      <w:u w:val="single"/>
    </w:rPr>
  </w:style>
  <w:style w:type="character" w:styleId="UnresolvedMention">
    <w:name w:val="Unresolved Mention"/>
    <w:basedOn w:val="DefaultParagraphFont"/>
    <w:uiPriority w:val="99"/>
    <w:semiHidden/>
    <w:unhideWhenUsed/>
    <w:rsid w:val="005E6E38"/>
    <w:rPr>
      <w:color w:val="605E5C"/>
      <w:shd w:val="clear" w:color="auto" w:fill="E1DFDD"/>
    </w:rPr>
  </w:style>
  <w:style w:type="paragraph" w:styleId="NormalWeb">
    <w:name w:val="Normal (Web)"/>
    <w:basedOn w:val="Normal"/>
    <w:uiPriority w:val="99"/>
    <w:semiHidden/>
    <w:unhideWhenUsed/>
    <w:rsid w:val="00453B0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5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664967">
      <w:bodyDiv w:val="1"/>
      <w:marLeft w:val="0"/>
      <w:marRight w:val="0"/>
      <w:marTop w:val="0"/>
      <w:marBottom w:val="0"/>
      <w:divBdr>
        <w:top w:val="none" w:sz="0" w:space="0" w:color="auto"/>
        <w:left w:val="none" w:sz="0" w:space="0" w:color="auto"/>
        <w:bottom w:val="none" w:sz="0" w:space="0" w:color="auto"/>
        <w:right w:val="none" w:sz="0" w:space="0" w:color="auto"/>
      </w:divBdr>
    </w:div>
    <w:div w:id="1588228443">
      <w:bodyDiv w:val="1"/>
      <w:marLeft w:val="0"/>
      <w:marRight w:val="0"/>
      <w:marTop w:val="0"/>
      <w:marBottom w:val="0"/>
      <w:divBdr>
        <w:top w:val="none" w:sz="0" w:space="0" w:color="auto"/>
        <w:left w:val="none" w:sz="0" w:space="0" w:color="auto"/>
        <w:bottom w:val="none" w:sz="0" w:space="0" w:color="auto"/>
        <w:right w:val="none" w:sz="0" w:space="0" w:color="auto"/>
      </w:divBdr>
    </w:div>
    <w:div w:id="18143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910</Words>
  <Characters>3864</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10</cp:revision>
  <dcterms:created xsi:type="dcterms:W3CDTF">2020-12-10T10:27:00Z</dcterms:created>
  <dcterms:modified xsi:type="dcterms:W3CDTF">2021-03-09T15:21:00Z</dcterms:modified>
  <cp:category/>
</cp:coreProperties>
</file>